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Spec="center" w:tblpY="138"/>
        <w:bidiVisual/>
        <w:tblW w:w="11063" w:type="dxa"/>
        <w:tblLook w:val="04A0" w:firstRow="1" w:lastRow="0" w:firstColumn="1" w:lastColumn="0" w:noHBand="0" w:noVBand="1"/>
      </w:tblPr>
      <w:tblGrid>
        <w:gridCol w:w="3581"/>
        <w:gridCol w:w="3737"/>
        <w:gridCol w:w="3745"/>
      </w:tblGrid>
      <w:tr w:rsidR="00020D09" w:rsidTr="00D27F6B">
        <w:trPr>
          <w:trHeight w:val="538"/>
        </w:trPr>
        <w:tc>
          <w:tcPr>
            <w:tcW w:w="3581" w:type="dxa"/>
          </w:tcPr>
          <w:p w:rsidR="00020D09" w:rsidRPr="00020D09" w:rsidRDefault="00020D09" w:rsidP="00020D09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020D09">
              <w:rPr>
                <w:rFonts w:ascii="IranNastaliq" w:hAnsi="IranNastaliq" w:cs="IranNastaliq"/>
                <w:b/>
                <w:bCs/>
                <w:sz w:val="28"/>
                <w:szCs w:val="28"/>
                <w:rtl/>
                <w:lang w:bidi="fa-IR"/>
              </w:rPr>
              <w:t>نام</w:t>
            </w:r>
            <w:r w:rsidRPr="00020D09">
              <w:rPr>
                <w:rFonts w:ascii="IranNastaliq" w:hAnsi="IranNastaliq" w:cs="IranNastaliq"/>
                <w:b/>
                <w:bCs/>
                <w:sz w:val="28"/>
                <w:szCs w:val="28"/>
                <w:lang w:bidi="fa-IR"/>
              </w:rPr>
              <w:t xml:space="preserve">  </w:t>
            </w:r>
            <w:r w:rsidRPr="00020D09">
              <w:rPr>
                <w:rFonts w:ascii="IranNastaliq" w:hAnsi="IranNastaliq" w:cs="IranNastaliq"/>
                <w:b/>
                <w:bCs/>
                <w:sz w:val="28"/>
                <w:szCs w:val="28"/>
                <w:rtl/>
                <w:lang w:bidi="fa-IR"/>
              </w:rPr>
              <w:t xml:space="preserve"> و نام خانوادگی</w:t>
            </w:r>
            <w:r w:rsidRPr="00020D09">
              <w:rPr>
                <w:rFonts w:ascii="IranNastaliq" w:hAnsi="IranNastaliq" w:cs="IranNastaliq" w:hint="cs"/>
                <w:b/>
                <w:bCs/>
                <w:sz w:val="28"/>
                <w:szCs w:val="28"/>
                <w:rtl/>
                <w:lang w:bidi="fa-IR"/>
              </w:rPr>
              <w:t xml:space="preserve"> دانشجو:</w:t>
            </w:r>
          </w:p>
        </w:tc>
        <w:tc>
          <w:tcPr>
            <w:tcW w:w="3737" w:type="dxa"/>
          </w:tcPr>
          <w:p w:rsidR="00020D09" w:rsidRPr="00020D09" w:rsidRDefault="00020D09" w:rsidP="00020D09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020D09">
              <w:rPr>
                <w:rFonts w:ascii="IranNastaliq" w:hAnsi="IranNastaliq" w:cs="IranNastaliq" w:hint="cs"/>
                <w:b/>
                <w:bCs/>
                <w:sz w:val="28"/>
                <w:szCs w:val="28"/>
                <w:rtl/>
                <w:lang w:bidi="fa-IR"/>
              </w:rPr>
              <w:t>رشته تحصیلی و ورودی:</w:t>
            </w:r>
          </w:p>
        </w:tc>
        <w:tc>
          <w:tcPr>
            <w:tcW w:w="3745" w:type="dxa"/>
          </w:tcPr>
          <w:p w:rsidR="00020D09" w:rsidRPr="00020D09" w:rsidRDefault="00020D09" w:rsidP="00020D09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020D09">
              <w:rPr>
                <w:rFonts w:ascii="IranNastaliq" w:hAnsi="IranNastaliq" w:cs="IranNastaliq"/>
                <w:b/>
                <w:bCs/>
                <w:sz w:val="28"/>
                <w:szCs w:val="28"/>
                <w:rtl/>
                <w:lang w:bidi="fa-IR"/>
              </w:rPr>
              <w:t>نام استاد:</w:t>
            </w:r>
            <w:r w:rsidRPr="00020D09">
              <w:rPr>
                <w:rFonts w:ascii="IranNastaliq" w:hAnsi="IranNastaliq" w:cs="IranNastaliq" w:hint="cs"/>
                <w:b/>
                <w:bCs/>
                <w:sz w:val="28"/>
                <w:szCs w:val="28"/>
                <w:rtl/>
                <w:lang w:bidi="fa-IR"/>
              </w:rPr>
              <w:t xml:space="preserve">  </w:t>
            </w:r>
          </w:p>
        </w:tc>
      </w:tr>
      <w:tr w:rsidR="00020D09" w:rsidTr="00D27F6B">
        <w:trPr>
          <w:trHeight w:val="538"/>
        </w:trPr>
        <w:tc>
          <w:tcPr>
            <w:tcW w:w="3581" w:type="dxa"/>
          </w:tcPr>
          <w:p w:rsidR="00020D09" w:rsidRPr="00020D09" w:rsidRDefault="00020D09" w:rsidP="00020D09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020D09">
              <w:rPr>
                <w:rFonts w:ascii="IranNastaliq" w:hAnsi="IranNastaliq" w:cs="IranNastaliq" w:hint="cs"/>
                <w:b/>
                <w:bCs/>
                <w:sz w:val="28"/>
                <w:szCs w:val="28"/>
                <w:rtl/>
                <w:lang w:bidi="fa-IR"/>
              </w:rPr>
              <w:t>تاریخ امتحان</w:t>
            </w:r>
            <w:r w:rsidRPr="00020D09">
              <w:rPr>
                <w:rFonts w:ascii="IranNastaliq" w:hAnsi="IranNastaliq" w:cs="IranNastaliq"/>
                <w:b/>
                <w:bCs/>
                <w:sz w:val="28"/>
                <w:szCs w:val="28"/>
                <w:rtl/>
                <w:lang w:bidi="fa-IR"/>
              </w:rPr>
              <w:t>:</w:t>
            </w:r>
          </w:p>
        </w:tc>
        <w:tc>
          <w:tcPr>
            <w:tcW w:w="3737" w:type="dxa"/>
          </w:tcPr>
          <w:p w:rsidR="00020D09" w:rsidRPr="00020D09" w:rsidRDefault="00020D09" w:rsidP="00020D09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020D09">
              <w:rPr>
                <w:rFonts w:ascii="IranNastaliq" w:hAnsi="IranNastaliq" w:cs="IranNastaliq" w:hint="cs"/>
                <w:b/>
                <w:bCs/>
                <w:sz w:val="28"/>
                <w:szCs w:val="28"/>
                <w:rtl/>
                <w:lang w:bidi="fa-IR"/>
              </w:rPr>
              <w:t>عنوان درس امتحانی:</w:t>
            </w:r>
          </w:p>
        </w:tc>
        <w:tc>
          <w:tcPr>
            <w:tcW w:w="3745" w:type="dxa"/>
          </w:tcPr>
          <w:p w:rsidR="00020D09" w:rsidRPr="00020D09" w:rsidRDefault="00020D09" w:rsidP="00020D09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IranNastaliq" w:hint="cs"/>
                <w:b/>
                <w:bCs/>
                <w:sz w:val="28"/>
                <w:szCs w:val="28"/>
                <w:rtl/>
                <w:lang w:bidi="fa-IR"/>
              </w:rPr>
              <w:t xml:space="preserve">مهلت </w:t>
            </w:r>
            <w:r w:rsidRPr="00020D09">
              <w:rPr>
                <w:rFonts w:ascii="IranNastaliq" w:hAnsi="IranNastaliq" w:cs="IranNastaliq" w:hint="cs"/>
                <w:b/>
                <w:bCs/>
                <w:sz w:val="28"/>
                <w:szCs w:val="28"/>
                <w:rtl/>
                <w:lang w:bidi="fa-IR"/>
              </w:rPr>
              <w:t xml:space="preserve"> پاسخگویی:</w:t>
            </w:r>
          </w:p>
        </w:tc>
      </w:tr>
    </w:tbl>
    <w:p w:rsidR="001E3C95" w:rsidRPr="0023441F" w:rsidRDefault="001E3C95" w:rsidP="001E3C95">
      <w:pPr>
        <w:bidi/>
        <w:ind w:left="-270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 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678"/>
        <w:gridCol w:w="9615"/>
        <w:gridCol w:w="753"/>
      </w:tblGrid>
      <w:tr w:rsidR="00A16704" w:rsidTr="004E10C8">
        <w:trPr>
          <w:jc w:val="center"/>
        </w:trPr>
        <w:tc>
          <w:tcPr>
            <w:tcW w:w="678" w:type="dxa"/>
          </w:tcPr>
          <w:p w:rsidR="00A16704" w:rsidRDefault="00A16704" w:rsidP="004E10C8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ردیف</w:t>
            </w:r>
          </w:p>
        </w:tc>
        <w:tc>
          <w:tcPr>
            <w:tcW w:w="9615" w:type="dxa"/>
          </w:tcPr>
          <w:p w:rsidR="00A16704" w:rsidRDefault="00A16704" w:rsidP="00A16704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سوالات</w:t>
            </w:r>
          </w:p>
        </w:tc>
        <w:tc>
          <w:tcPr>
            <w:tcW w:w="753" w:type="dxa"/>
          </w:tcPr>
          <w:p w:rsidR="00A16704" w:rsidRDefault="00A16704" w:rsidP="004E10C8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بارم</w:t>
            </w:r>
          </w:p>
        </w:tc>
      </w:tr>
      <w:tr w:rsidR="00A16704" w:rsidTr="004E10C8">
        <w:trPr>
          <w:jc w:val="center"/>
        </w:trPr>
        <w:tc>
          <w:tcPr>
            <w:tcW w:w="678" w:type="dxa"/>
          </w:tcPr>
          <w:p w:rsidR="00A16704" w:rsidRDefault="004E10C8" w:rsidP="004E10C8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9615" w:type="dxa"/>
          </w:tcPr>
          <w:p w:rsidR="00A16704" w:rsidRDefault="00A16704" w:rsidP="004E10C8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:rsidR="00F43C5C" w:rsidRDefault="00F43C5C" w:rsidP="00F43C5C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:rsidR="00F43C5C" w:rsidRDefault="00F43C5C" w:rsidP="00F43C5C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753" w:type="dxa"/>
          </w:tcPr>
          <w:p w:rsidR="00A16704" w:rsidRDefault="00A16704" w:rsidP="00D5549D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A16704" w:rsidTr="004E10C8">
        <w:trPr>
          <w:jc w:val="center"/>
        </w:trPr>
        <w:tc>
          <w:tcPr>
            <w:tcW w:w="678" w:type="dxa"/>
          </w:tcPr>
          <w:p w:rsidR="00A16704" w:rsidRDefault="004E10C8" w:rsidP="004E10C8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9615" w:type="dxa"/>
          </w:tcPr>
          <w:p w:rsidR="00A16704" w:rsidRDefault="00A16704" w:rsidP="004E10C8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:rsidR="00F43C5C" w:rsidRDefault="00F43C5C" w:rsidP="00F43C5C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:rsidR="00F43C5C" w:rsidRDefault="00F43C5C" w:rsidP="00F43C5C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753" w:type="dxa"/>
          </w:tcPr>
          <w:p w:rsidR="00A16704" w:rsidRDefault="00A16704" w:rsidP="00D5549D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A16704" w:rsidTr="004E10C8">
        <w:trPr>
          <w:jc w:val="center"/>
        </w:trPr>
        <w:tc>
          <w:tcPr>
            <w:tcW w:w="678" w:type="dxa"/>
          </w:tcPr>
          <w:p w:rsidR="00A16704" w:rsidRDefault="004E10C8" w:rsidP="004E10C8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9615" w:type="dxa"/>
          </w:tcPr>
          <w:p w:rsidR="00A16704" w:rsidRDefault="00A16704" w:rsidP="004E10C8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:rsidR="00F43C5C" w:rsidRDefault="00F43C5C" w:rsidP="00F43C5C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:rsidR="00F43C5C" w:rsidRDefault="00F43C5C" w:rsidP="00F43C5C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753" w:type="dxa"/>
          </w:tcPr>
          <w:p w:rsidR="00A16704" w:rsidRDefault="00A16704" w:rsidP="00D5549D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A16704" w:rsidTr="004E10C8">
        <w:trPr>
          <w:jc w:val="center"/>
        </w:trPr>
        <w:tc>
          <w:tcPr>
            <w:tcW w:w="678" w:type="dxa"/>
          </w:tcPr>
          <w:p w:rsidR="00A16704" w:rsidRDefault="004E10C8" w:rsidP="004E10C8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4</w:t>
            </w:r>
          </w:p>
        </w:tc>
        <w:tc>
          <w:tcPr>
            <w:tcW w:w="9615" w:type="dxa"/>
          </w:tcPr>
          <w:p w:rsidR="00A16704" w:rsidRDefault="00A16704" w:rsidP="004E10C8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:rsidR="00F43C5C" w:rsidRDefault="00F43C5C" w:rsidP="00F43C5C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:rsidR="00F43C5C" w:rsidRDefault="00F43C5C" w:rsidP="00F43C5C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753" w:type="dxa"/>
          </w:tcPr>
          <w:p w:rsidR="00A16704" w:rsidRDefault="00A16704" w:rsidP="00D5549D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A16704" w:rsidTr="004E10C8">
        <w:trPr>
          <w:jc w:val="center"/>
        </w:trPr>
        <w:tc>
          <w:tcPr>
            <w:tcW w:w="678" w:type="dxa"/>
          </w:tcPr>
          <w:p w:rsidR="00A16704" w:rsidRDefault="004E10C8" w:rsidP="004E10C8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5</w:t>
            </w:r>
          </w:p>
        </w:tc>
        <w:tc>
          <w:tcPr>
            <w:tcW w:w="9615" w:type="dxa"/>
          </w:tcPr>
          <w:p w:rsidR="00A16704" w:rsidRDefault="00A16704" w:rsidP="004E10C8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:rsidR="00F43C5C" w:rsidRDefault="00F43C5C" w:rsidP="00F43C5C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:rsidR="00F43C5C" w:rsidRDefault="00F43C5C" w:rsidP="00F43C5C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753" w:type="dxa"/>
          </w:tcPr>
          <w:p w:rsidR="00A16704" w:rsidRDefault="00A16704" w:rsidP="00D5549D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A16704" w:rsidTr="004E10C8">
        <w:trPr>
          <w:jc w:val="center"/>
        </w:trPr>
        <w:tc>
          <w:tcPr>
            <w:tcW w:w="678" w:type="dxa"/>
          </w:tcPr>
          <w:p w:rsidR="00A16704" w:rsidRDefault="004E10C8" w:rsidP="004E10C8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6</w:t>
            </w:r>
          </w:p>
        </w:tc>
        <w:tc>
          <w:tcPr>
            <w:tcW w:w="9615" w:type="dxa"/>
          </w:tcPr>
          <w:p w:rsidR="00A16704" w:rsidRDefault="00A16704" w:rsidP="004E10C8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:rsidR="00F43C5C" w:rsidRDefault="00F43C5C" w:rsidP="00F43C5C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:rsidR="00F43C5C" w:rsidRDefault="00F43C5C" w:rsidP="00F43C5C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753" w:type="dxa"/>
          </w:tcPr>
          <w:p w:rsidR="00A16704" w:rsidRDefault="00A16704" w:rsidP="00D5549D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A16704" w:rsidTr="004E10C8">
        <w:trPr>
          <w:jc w:val="center"/>
        </w:trPr>
        <w:tc>
          <w:tcPr>
            <w:tcW w:w="678" w:type="dxa"/>
          </w:tcPr>
          <w:p w:rsidR="00A16704" w:rsidRDefault="004E10C8" w:rsidP="004E10C8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7</w:t>
            </w:r>
          </w:p>
        </w:tc>
        <w:tc>
          <w:tcPr>
            <w:tcW w:w="9615" w:type="dxa"/>
          </w:tcPr>
          <w:p w:rsidR="00A16704" w:rsidRDefault="00A16704" w:rsidP="004E10C8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:rsidR="00F43C5C" w:rsidRDefault="00F43C5C" w:rsidP="00F43C5C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:rsidR="00F43C5C" w:rsidRDefault="00F43C5C" w:rsidP="00F43C5C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753" w:type="dxa"/>
          </w:tcPr>
          <w:p w:rsidR="00A16704" w:rsidRDefault="00A16704" w:rsidP="00D5549D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</w:tbl>
    <w:p w:rsidR="00606247" w:rsidRPr="0023441F" w:rsidRDefault="00606247" w:rsidP="001E3C95">
      <w:pPr>
        <w:bidi/>
        <w:ind w:left="-270"/>
        <w:rPr>
          <w:rFonts w:cs="B Nazanin"/>
          <w:sz w:val="28"/>
          <w:szCs w:val="28"/>
          <w:lang w:bidi="fa-IR"/>
        </w:rPr>
      </w:pPr>
    </w:p>
    <w:sectPr w:rsidR="00606247" w:rsidRPr="0023441F" w:rsidSect="0023441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0AEB" w:rsidRDefault="006D0AEB" w:rsidP="001E3C95">
      <w:pPr>
        <w:spacing w:after="0" w:line="240" w:lineRule="auto"/>
      </w:pPr>
      <w:r>
        <w:separator/>
      </w:r>
    </w:p>
  </w:endnote>
  <w:endnote w:type="continuationSeparator" w:id="0">
    <w:p w:rsidR="006D0AEB" w:rsidRDefault="006D0AEB" w:rsidP="001E3C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auto"/>
    <w:pitch w:val="variable"/>
    <w:sig w:usb0="A1002AEF" w:usb1="D000604A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7F6B" w:rsidRDefault="00D27F6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7F6B" w:rsidRDefault="00D27F6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7F6B" w:rsidRDefault="00D27F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0AEB" w:rsidRDefault="006D0AEB" w:rsidP="001E3C95">
      <w:pPr>
        <w:spacing w:after="0" w:line="240" w:lineRule="auto"/>
      </w:pPr>
      <w:r>
        <w:separator/>
      </w:r>
    </w:p>
  </w:footnote>
  <w:footnote w:type="continuationSeparator" w:id="0">
    <w:p w:rsidR="006D0AEB" w:rsidRDefault="006D0AEB" w:rsidP="001E3C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7F6B" w:rsidRDefault="00D27F6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bidiVisual/>
      <w:tblW w:w="11436" w:type="dxa"/>
      <w:jc w:val="center"/>
      <w:tblLook w:val="04A0" w:firstRow="1" w:lastRow="0" w:firstColumn="1" w:lastColumn="0" w:noHBand="0" w:noVBand="1"/>
    </w:tblPr>
    <w:tblGrid>
      <w:gridCol w:w="2261"/>
      <w:gridCol w:w="6353"/>
      <w:gridCol w:w="2822"/>
    </w:tblGrid>
    <w:tr w:rsidR="001E3C95" w:rsidTr="00D27F6B">
      <w:trPr>
        <w:trHeight w:val="1131"/>
        <w:jc w:val="center"/>
      </w:trPr>
      <w:tc>
        <w:tcPr>
          <w:tcW w:w="2261" w:type="dxa"/>
        </w:tcPr>
        <w:p w:rsidR="001E3C95" w:rsidRDefault="001E3C95" w:rsidP="00295B1D">
          <w:pPr>
            <w:bidi/>
            <w:rPr>
              <w:rFonts w:cs="B Nazanin"/>
              <w:sz w:val="28"/>
              <w:szCs w:val="28"/>
              <w:rtl/>
            </w:rPr>
          </w:pPr>
          <w:r w:rsidRPr="001F7226">
            <w:rPr>
              <w:rFonts w:cs="B Nazanin"/>
              <w:noProof/>
              <w:sz w:val="28"/>
              <w:szCs w:val="28"/>
              <w:rtl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posOffset>346710</wp:posOffset>
                </wp:positionH>
                <wp:positionV relativeFrom="paragraph">
                  <wp:posOffset>56515</wp:posOffset>
                </wp:positionV>
                <wp:extent cx="584835" cy="514350"/>
                <wp:effectExtent l="19050" t="0" r="5715" b="0"/>
                <wp:wrapNone/>
                <wp:docPr id="5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4835" cy="5143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353" w:type="dxa"/>
        </w:tcPr>
        <w:p w:rsidR="001E3C95" w:rsidRPr="00EB197E" w:rsidRDefault="001E3C95" w:rsidP="00295B1D">
          <w:pPr>
            <w:jc w:val="center"/>
            <w:rPr>
              <w:rFonts w:ascii="IranNastaliq" w:hAnsi="IranNastaliq" w:cs="IranNastaliq"/>
              <w:b/>
              <w:bCs/>
              <w:sz w:val="32"/>
              <w:szCs w:val="32"/>
              <w:lang w:bidi="fa-IR"/>
            </w:rPr>
          </w:pPr>
          <w:r w:rsidRPr="00EB197E">
            <w:rPr>
              <w:rFonts w:ascii="IranNastaliq" w:hAnsi="IranNastaliq" w:cs="IranNastaliq"/>
              <w:b/>
              <w:bCs/>
              <w:sz w:val="32"/>
              <w:szCs w:val="32"/>
              <w:rtl/>
              <w:lang w:bidi="fa-IR"/>
            </w:rPr>
            <w:t>باسمه تعالی</w:t>
          </w:r>
        </w:p>
        <w:p w:rsidR="001E3C95" w:rsidRPr="001F7226" w:rsidRDefault="001E3C95" w:rsidP="00295B1D">
          <w:pPr>
            <w:tabs>
              <w:tab w:val="right" w:pos="9356"/>
            </w:tabs>
            <w:bidi/>
            <w:ind w:left="-993"/>
            <w:jc w:val="center"/>
            <w:rPr>
              <w:rFonts w:cs="B Titr"/>
              <w:b/>
              <w:bCs/>
              <w:sz w:val="28"/>
              <w:szCs w:val="28"/>
              <w:rtl/>
            </w:rPr>
          </w:pPr>
          <w:r>
            <w:rPr>
              <w:b/>
              <w:bCs/>
              <w:sz w:val="28"/>
              <w:szCs w:val="28"/>
              <w:lang w:bidi="fa-IR"/>
            </w:rPr>
            <w:t xml:space="preserve">          </w:t>
          </w:r>
          <w:r w:rsidRPr="001F7226">
            <w:rPr>
              <w:rFonts w:cs="B Titr" w:hint="cs"/>
              <w:b/>
              <w:bCs/>
              <w:sz w:val="32"/>
              <w:szCs w:val="32"/>
              <w:rtl/>
              <w:lang w:bidi="fa-IR"/>
            </w:rPr>
            <w:t>موسسه آموزش عالی چرخ نیلوفری آذربایجان</w:t>
          </w:r>
        </w:p>
      </w:tc>
      <w:tc>
        <w:tcPr>
          <w:tcW w:w="2822" w:type="dxa"/>
        </w:tcPr>
        <w:p w:rsidR="001E3C95" w:rsidRDefault="001E3C95" w:rsidP="00295B1D">
          <w:pPr>
            <w:bidi/>
            <w:jc w:val="center"/>
            <w:rPr>
              <w:rFonts w:cs="B Nazanin"/>
              <w:sz w:val="28"/>
              <w:szCs w:val="28"/>
              <w:rtl/>
            </w:rPr>
          </w:pPr>
          <w:r>
            <w:rPr>
              <w:rFonts w:cs="B Nazanin"/>
              <w:sz w:val="28"/>
              <w:szCs w:val="28"/>
            </w:rPr>
            <w:t xml:space="preserve">              </w:t>
          </w:r>
          <w:r w:rsidRPr="001E3C95">
            <w:rPr>
              <w:rFonts w:cs="B Nazanin"/>
              <w:noProof/>
              <w:sz w:val="24"/>
              <w:szCs w:val="24"/>
              <w:rtl/>
            </w:rPr>
            <w:drawing>
              <wp:inline distT="0" distB="0" distL="0" distR="0">
                <wp:extent cx="847725" cy="750001"/>
                <wp:effectExtent l="0" t="0" r="0" b="0"/>
                <wp:docPr id="6" name="Picture 2" descr="لوگوی وزارت علوم، تحقیقات و فناوری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لوگوی وزارت علوم، تحقیقات و فناوری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5608" cy="8100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E3C95" w:rsidRDefault="001E3C95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7F6B" w:rsidRDefault="00D27F6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70A6"/>
    <w:rsid w:val="00020D09"/>
    <w:rsid w:val="001E3C95"/>
    <w:rsid w:val="001F7226"/>
    <w:rsid w:val="0023441F"/>
    <w:rsid w:val="004E10C8"/>
    <w:rsid w:val="00606247"/>
    <w:rsid w:val="006D0AEB"/>
    <w:rsid w:val="008910EA"/>
    <w:rsid w:val="00942009"/>
    <w:rsid w:val="00A16704"/>
    <w:rsid w:val="00D27F6B"/>
    <w:rsid w:val="00D5549D"/>
    <w:rsid w:val="00E065C8"/>
    <w:rsid w:val="00E770A6"/>
    <w:rsid w:val="00F43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760F894-0B7C-4D1D-8F94-CA290BC7F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62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72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F72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722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E3C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3C95"/>
  </w:style>
  <w:style w:type="paragraph" w:styleId="Footer">
    <w:name w:val="footer"/>
    <w:basedOn w:val="Normal"/>
    <w:link w:val="FooterChar"/>
    <w:uiPriority w:val="99"/>
    <w:unhideWhenUsed/>
    <w:rsid w:val="001E3C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3C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3BAD91-8F2B-41F9-B432-6EF6737A3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Mahdi</cp:lastModifiedBy>
  <cp:revision>13</cp:revision>
  <dcterms:created xsi:type="dcterms:W3CDTF">2023-10-31T17:32:00Z</dcterms:created>
  <dcterms:modified xsi:type="dcterms:W3CDTF">2023-12-07T07:07:00Z</dcterms:modified>
</cp:coreProperties>
</file>